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C3" w:rsidRDefault="00BF7AC3" w:rsidP="00C13071">
      <w:pPr>
        <w:autoSpaceDE w:val="0"/>
        <w:autoSpaceDN w:val="0"/>
        <w:adjustRightInd w:val="0"/>
        <w:spacing w:line="560" w:lineRule="exact"/>
        <w:ind w:left="-100" w:firstLine="100"/>
        <w:jc w:val="center"/>
        <w:rPr>
          <w:rFonts w:ascii="宋体" w:eastAsia="宋体" w:cs="宋体"/>
          <w:b/>
          <w:bCs/>
          <w:sz w:val="44"/>
          <w:szCs w:val="44"/>
          <w:lang w:val="zh-CN"/>
        </w:rPr>
      </w:pPr>
      <w:r>
        <w:rPr>
          <w:rFonts w:ascii="宋体" w:eastAsia="宋体" w:cs="宋体" w:hint="eastAsia"/>
          <w:b/>
          <w:bCs/>
          <w:sz w:val="44"/>
          <w:szCs w:val="44"/>
          <w:lang w:val="zh-CN"/>
        </w:rPr>
        <w:t>关于征集参加第十三届海外英才</w:t>
      </w:r>
    </w:p>
    <w:p w:rsidR="00BF7AC3" w:rsidRDefault="00BF7AC3" w:rsidP="00C13071">
      <w:pPr>
        <w:autoSpaceDE w:val="0"/>
        <w:autoSpaceDN w:val="0"/>
        <w:adjustRightInd w:val="0"/>
        <w:spacing w:line="560" w:lineRule="exact"/>
        <w:ind w:left="-100" w:firstLine="100"/>
        <w:jc w:val="center"/>
        <w:rPr>
          <w:rFonts w:ascii="宋体" w:eastAsia="宋体" w:cs="宋体"/>
          <w:b/>
          <w:bCs/>
          <w:sz w:val="44"/>
          <w:szCs w:val="44"/>
          <w:lang w:val="zh-CN"/>
        </w:rPr>
      </w:pPr>
      <w:r>
        <w:rPr>
          <w:rFonts w:ascii="宋体" w:eastAsia="宋体" w:cs="宋体" w:hint="eastAsia"/>
          <w:b/>
          <w:bCs/>
          <w:sz w:val="44"/>
          <w:szCs w:val="44"/>
          <w:lang w:val="zh-CN"/>
        </w:rPr>
        <w:t>杭州项目对接会项目的通知</w:t>
      </w:r>
    </w:p>
    <w:p w:rsidR="00BF7AC3" w:rsidRDefault="00BF7AC3" w:rsidP="00C13071">
      <w:pPr>
        <w:autoSpaceDE w:val="0"/>
        <w:autoSpaceDN w:val="0"/>
        <w:adjustRightInd w:val="0"/>
        <w:spacing w:line="560" w:lineRule="exact"/>
        <w:ind w:left="-100" w:firstLine="100"/>
        <w:jc w:val="center"/>
        <w:rPr>
          <w:rFonts w:ascii="宋体" w:eastAsia="宋体" w:cs="宋体"/>
          <w:sz w:val="44"/>
          <w:szCs w:val="44"/>
          <w:lang w:val="zh-CN"/>
        </w:rPr>
      </w:pPr>
    </w:p>
    <w:p w:rsidR="00BF7AC3" w:rsidRPr="00BF7AC3" w:rsidRDefault="00BF7AC3" w:rsidP="00C13071">
      <w:pPr>
        <w:autoSpaceDE w:val="0"/>
        <w:autoSpaceDN w:val="0"/>
        <w:adjustRightInd w:val="0"/>
        <w:spacing w:line="560" w:lineRule="exact"/>
        <w:ind w:left="-100" w:firstLine="100"/>
        <w:jc w:val="left"/>
        <w:rPr>
          <w:rFonts w:ascii="仿宋" w:eastAsia="仿宋" w:hAnsi="仿宋" w:cs="宋体"/>
          <w:sz w:val="32"/>
          <w:szCs w:val="32"/>
          <w:lang w:val="zh-CN"/>
        </w:rPr>
      </w:pPr>
      <w:r w:rsidRPr="00BF7AC3">
        <w:rPr>
          <w:rFonts w:ascii="仿宋" w:eastAsia="仿宋" w:hAnsi="仿宋" w:cs="宋体" w:hint="eastAsia"/>
          <w:sz w:val="32"/>
          <w:szCs w:val="32"/>
          <w:lang w:val="zh-CN"/>
        </w:rPr>
        <w:t>各有关单位，各海外社团：</w:t>
      </w:r>
    </w:p>
    <w:p w:rsidR="00BF7AC3" w:rsidRPr="00BF7AC3" w:rsidRDefault="00B455C7" w:rsidP="00C13071">
      <w:pPr>
        <w:autoSpaceDE w:val="0"/>
        <w:autoSpaceDN w:val="0"/>
        <w:adjustRightInd w:val="0"/>
        <w:spacing w:line="560" w:lineRule="exact"/>
        <w:ind w:firstLine="627"/>
        <w:rPr>
          <w:rFonts w:ascii="仿宋" w:eastAsia="仿宋" w:hAnsi="仿宋" w:cs="宋体"/>
          <w:sz w:val="32"/>
          <w:szCs w:val="32"/>
          <w:lang w:val="zh-CN"/>
        </w:rPr>
      </w:pPr>
      <w:r w:rsidRPr="00B455C7">
        <w:rPr>
          <w:rFonts w:ascii="仿宋" w:eastAsia="仿宋" w:hAnsi="仿宋" w:cs="宋体" w:hint="eastAsia"/>
          <w:sz w:val="32"/>
          <w:szCs w:val="32"/>
          <w:lang w:val="zh-CN"/>
        </w:rPr>
        <w:t>为进一步实施创新驱动发展战略和人才强市战略，深化国家自主创新示范区建设，加快杭州城市国际化步伐，大力吸引海外高层次人才来杭创新创业，</w:t>
      </w:r>
      <w:r w:rsidR="00BF7AC3" w:rsidRPr="00BF7AC3">
        <w:rPr>
          <w:rFonts w:ascii="仿宋" w:eastAsia="仿宋" w:hAnsi="仿宋" w:cs="宋体" w:hint="eastAsia"/>
          <w:sz w:val="32"/>
          <w:szCs w:val="32"/>
          <w:lang w:val="zh-CN"/>
        </w:rPr>
        <w:t>由杭州市科学技术协会、杭州经济科技国际交流研究会等共同主办的第十三届海外英才杭州项目对接会将于</w:t>
      </w:r>
      <w:r w:rsidR="00BF7AC3" w:rsidRPr="00BF7AC3">
        <w:rPr>
          <w:rFonts w:ascii="仿宋" w:eastAsia="仿宋" w:hAnsi="仿宋" w:cs="宋体"/>
          <w:sz w:val="32"/>
          <w:szCs w:val="32"/>
          <w:lang w:val="zh-CN"/>
        </w:rPr>
        <w:t>201</w:t>
      </w:r>
      <w:r w:rsidR="005A0EA0">
        <w:rPr>
          <w:rFonts w:ascii="仿宋" w:eastAsia="仿宋" w:hAnsi="仿宋" w:cs="宋体"/>
          <w:sz w:val="32"/>
          <w:szCs w:val="32"/>
          <w:lang w:val="zh-CN"/>
        </w:rPr>
        <w:t>8</w:t>
      </w:r>
      <w:r w:rsidR="00BF7AC3" w:rsidRPr="00BF7AC3">
        <w:rPr>
          <w:rFonts w:ascii="仿宋" w:eastAsia="仿宋" w:hAnsi="仿宋" w:cs="宋体" w:hint="eastAsia"/>
          <w:sz w:val="32"/>
          <w:szCs w:val="32"/>
          <w:lang w:val="zh-CN"/>
        </w:rPr>
        <w:t>年</w:t>
      </w:r>
      <w:r w:rsidR="00BF7AC3" w:rsidRPr="00BF7AC3">
        <w:rPr>
          <w:rFonts w:ascii="仿宋" w:eastAsia="仿宋" w:hAnsi="仿宋" w:cs="宋体"/>
          <w:sz w:val="32"/>
          <w:szCs w:val="32"/>
          <w:lang w:val="zh-CN"/>
        </w:rPr>
        <w:t>9</w:t>
      </w:r>
      <w:r w:rsidR="00BF7AC3" w:rsidRPr="00BF7AC3">
        <w:rPr>
          <w:rFonts w:ascii="仿宋" w:eastAsia="仿宋" w:hAnsi="仿宋" w:cs="宋体" w:hint="eastAsia"/>
          <w:sz w:val="32"/>
          <w:szCs w:val="32"/>
          <w:lang w:val="zh-CN"/>
        </w:rPr>
        <w:t>月在杭州举行。</w:t>
      </w:r>
      <w:r w:rsidR="00BF7AC3" w:rsidRPr="00BF7AC3">
        <w:rPr>
          <w:rFonts w:ascii="仿宋" w:eastAsia="仿宋" w:hAnsi="仿宋" w:cs="宋体"/>
          <w:sz w:val="32"/>
          <w:szCs w:val="32"/>
          <w:lang w:val="zh-CN"/>
        </w:rPr>
        <w:t>“</w:t>
      </w:r>
      <w:r w:rsidR="00BF7AC3" w:rsidRPr="00BF7AC3">
        <w:rPr>
          <w:rFonts w:ascii="仿宋" w:eastAsia="仿宋" w:hAnsi="仿宋" w:cs="宋体" w:hint="eastAsia"/>
          <w:sz w:val="32"/>
          <w:szCs w:val="32"/>
          <w:lang w:val="zh-CN"/>
        </w:rPr>
        <w:t>海外英才杭州项目对接会</w:t>
      </w:r>
      <w:r w:rsidR="00BF7AC3" w:rsidRPr="00BF7AC3">
        <w:rPr>
          <w:rFonts w:ascii="仿宋" w:eastAsia="仿宋" w:hAnsi="仿宋" w:cs="宋体"/>
          <w:sz w:val="32"/>
          <w:szCs w:val="32"/>
          <w:lang w:val="zh-CN"/>
        </w:rPr>
        <w:t>”</w:t>
      </w:r>
      <w:r w:rsidR="00BF7AC3" w:rsidRPr="00BF7AC3">
        <w:rPr>
          <w:rFonts w:ascii="仿宋" w:eastAsia="仿宋" w:hAnsi="仿宋" w:cs="宋体" w:hint="eastAsia"/>
          <w:sz w:val="32"/>
          <w:szCs w:val="32"/>
          <w:lang w:val="zh-CN"/>
        </w:rPr>
        <w:t>自</w:t>
      </w:r>
      <w:r w:rsidR="00BF7AC3" w:rsidRPr="00BF7AC3">
        <w:rPr>
          <w:rFonts w:ascii="仿宋" w:eastAsia="仿宋" w:hAnsi="仿宋" w:cs="宋体"/>
          <w:sz w:val="32"/>
          <w:szCs w:val="32"/>
          <w:lang w:val="zh-CN"/>
        </w:rPr>
        <w:t>2006</w:t>
      </w:r>
      <w:r w:rsidR="00BF7AC3" w:rsidRPr="00BF7AC3">
        <w:rPr>
          <w:rFonts w:ascii="仿宋" w:eastAsia="仿宋" w:hAnsi="仿宋" w:cs="宋体" w:hint="eastAsia"/>
          <w:sz w:val="32"/>
          <w:szCs w:val="32"/>
          <w:lang w:val="zh-CN"/>
        </w:rPr>
        <w:t>年以来已经成功举办十二届，</w:t>
      </w:r>
      <w:r w:rsidRPr="00B455C7">
        <w:rPr>
          <w:rFonts w:ascii="仿宋" w:eastAsia="仿宋" w:hAnsi="仿宋" w:cs="宋体" w:hint="eastAsia"/>
          <w:sz w:val="32"/>
          <w:szCs w:val="32"/>
          <w:lang w:val="zh-CN"/>
        </w:rPr>
        <w:t>在促进国际科技人才、项目交流合作方面取得了丰硕成果</w:t>
      </w:r>
      <w:r w:rsidR="00BF7AC3" w:rsidRPr="00BF7AC3">
        <w:rPr>
          <w:rFonts w:ascii="仿宋" w:eastAsia="仿宋" w:hAnsi="仿宋" w:cs="宋体" w:hint="eastAsia"/>
          <w:sz w:val="32"/>
          <w:szCs w:val="32"/>
          <w:lang w:val="zh-CN"/>
        </w:rPr>
        <w:t>，已成为杭州和海外高层次人才</w:t>
      </w:r>
      <w:r w:rsidR="00E36CCF">
        <w:rPr>
          <w:rFonts w:ascii="仿宋" w:eastAsia="仿宋" w:hAnsi="仿宋" w:cs="宋体" w:hint="eastAsia"/>
          <w:sz w:val="32"/>
          <w:szCs w:val="32"/>
          <w:lang w:val="zh-CN"/>
        </w:rPr>
        <w:t>开展项目对接、</w:t>
      </w:r>
      <w:r w:rsidR="00BF7AC3" w:rsidRPr="00BF7AC3">
        <w:rPr>
          <w:rFonts w:ascii="仿宋" w:eastAsia="仿宋" w:hAnsi="仿宋" w:cs="宋体" w:hint="eastAsia"/>
          <w:sz w:val="32"/>
          <w:szCs w:val="32"/>
          <w:lang w:val="zh-CN"/>
        </w:rPr>
        <w:t>交流</w:t>
      </w:r>
      <w:r w:rsidR="00E36CCF">
        <w:rPr>
          <w:rFonts w:ascii="仿宋" w:eastAsia="仿宋" w:hAnsi="仿宋" w:cs="宋体" w:hint="eastAsia"/>
          <w:sz w:val="32"/>
          <w:szCs w:val="32"/>
          <w:lang w:val="zh-CN"/>
        </w:rPr>
        <w:t>与合作</w:t>
      </w:r>
      <w:r w:rsidR="00BF7AC3" w:rsidRPr="00BF7AC3">
        <w:rPr>
          <w:rFonts w:ascii="仿宋" w:eastAsia="仿宋" w:hAnsi="仿宋" w:cs="宋体" w:hint="eastAsia"/>
          <w:sz w:val="32"/>
          <w:szCs w:val="32"/>
          <w:lang w:val="zh-CN"/>
        </w:rPr>
        <w:t>的重要平台和途径，十分欢迎各界英才的到来和参与。</w:t>
      </w:r>
    </w:p>
    <w:p w:rsidR="00BF7AC3" w:rsidRPr="00890312" w:rsidRDefault="00890312" w:rsidP="00C13071">
      <w:pPr>
        <w:autoSpaceDE w:val="0"/>
        <w:autoSpaceDN w:val="0"/>
        <w:adjustRightInd w:val="0"/>
        <w:spacing w:line="560" w:lineRule="exact"/>
        <w:rPr>
          <w:rFonts w:ascii="黑体" w:eastAsia="黑体" w:hAnsi="黑体" w:cs="宋体"/>
          <w:bCs/>
          <w:sz w:val="32"/>
          <w:szCs w:val="32"/>
          <w:lang w:val="zh-CN"/>
        </w:rPr>
      </w:pPr>
      <w:r w:rsidRPr="00890312">
        <w:rPr>
          <w:rFonts w:ascii="黑体" w:eastAsia="黑体" w:hAnsi="黑体" w:cs="宋体"/>
          <w:bCs/>
          <w:sz w:val="32"/>
          <w:szCs w:val="32"/>
          <w:lang w:val="zh-CN"/>
        </w:rPr>
        <w:t xml:space="preserve">    </w:t>
      </w:r>
      <w:r w:rsidR="00BF7AC3" w:rsidRPr="00890312">
        <w:rPr>
          <w:rFonts w:ascii="黑体" w:eastAsia="黑体" w:hAnsi="黑体" w:cs="宋体" w:hint="eastAsia"/>
          <w:bCs/>
          <w:sz w:val="32"/>
          <w:szCs w:val="32"/>
          <w:lang w:val="zh-CN"/>
        </w:rPr>
        <w:t>一、会议日程</w:t>
      </w:r>
    </w:p>
    <w:p w:rsidR="00BF7AC3" w:rsidRPr="00BF7AC3" w:rsidRDefault="005A0EA0" w:rsidP="00C13071">
      <w:pPr>
        <w:autoSpaceDE w:val="0"/>
        <w:autoSpaceDN w:val="0"/>
        <w:adjustRightInd w:val="0"/>
        <w:spacing w:line="560" w:lineRule="exact"/>
        <w:ind w:firstLine="627"/>
        <w:rPr>
          <w:rFonts w:ascii="仿宋" w:eastAsia="仿宋" w:hAnsi="仿宋" w:cs="宋体"/>
          <w:sz w:val="32"/>
          <w:szCs w:val="32"/>
          <w:lang w:val="zh-CN"/>
        </w:rPr>
      </w:pPr>
      <w:r>
        <w:rPr>
          <w:rFonts w:ascii="仿宋" w:eastAsia="仿宋" w:hAnsi="仿宋" w:cs="宋体"/>
          <w:sz w:val="32"/>
          <w:szCs w:val="32"/>
          <w:lang w:val="zh-CN"/>
        </w:rPr>
        <w:t xml:space="preserve">DAY1 </w:t>
      </w:r>
      <w:r>
        <w:rPr>
          <w:rFonts w:ascii="仿宋" w:eastAsia="仿宋" w:hAnsi="仿宋" w:cs="宋体" w:hint="eastAsia"/>
          <w:sz w:val="32"/>
          <w:szCs w:val="32"/>
          <w:lang w:val="zh-CN"/>
        </w:rPr>
        <w:t>下午</w:t>
      </w:r>
      <w:r>
        <w:rPr>
          <w:rFonts w:ascii="仿宋" w:eastAsia="仿宋" w:hAnsi="仿宋" w:cs="宋体"/>
          <w:sz w:val="32"/>
          <w:szCs w:val="32"/>
          <w:lang w:val="zh-CN"/>
        </w:rPr>
        <w:t xml:space="preserve"> </w:t>
      </w:r>
      <w:r w:rsidR="00BF7AC3" w:rsidRPr="00BF7AC3">
        <w:rPr>
          <w:rFonts w:ascii="仿宋" w:eastAsia="仿宋" w:hAnsi="仿宋" w:cs="宋体" w:hint="eastAsia"/>
          <w:sz w:val="32"/>
          <w:szCs w:val="32"/>
          <w:lang w:val="zh-CN"/>
        </w:rPr>
        <w:t>海外嘉宾报到</w:t>
      </w:r>
    </w:p>
    <w:p w:rsidR="00BF7AC3" w:rsidRPr="00BF7AC3" w:rsidRDefault="005A0EA0" w:rsidP="00C13071">
      <w:pPr>
        <w:autoSpaceDE w:val="0"/>
        <w:autoSpaceDN w:val="0"/>
        <w:adjustRightInd w:val="0"/>
        <w:spacing w:line="560" w:lineRule="exact"/>
        <w:ind w:firstLine="627"/>
        <w:rPr>
          <w:rFonts w:ascii="仿宋" w:eastAsia="仿宋" w:hAnsi="仿宋" w:cs="宋体"/>
          <w:sz w:val="32"/>
          <w:szCs w:val="32"/>
          <w:lang w:val="zh-CN"/>
        </w:rPr>
      </w:pPr>
      <w:r>
        <w:rPr>
          <w:rFonts w:ascii="仿宋" w:eastAsia="仿宋" w:hAnsi="仿宋" w:cs="宋体"/>
          <w:sz w:val="32"/>
          <w:szCs w:val="32"/>
          <w:lang w:val="zh-CN"/>
        </w:rPr>
        <w:t>DAY2</w:t>
      </w:r>
      <w:r w:rsidR="00BF7AC3" w:rsidRPr="00BF7AC3">
        <w:rPr>
          <w:rFonts w:ascii="仿宋" w:eastAsia="仿宋" w:hAnsi="仿宋" w:cs="宋体"/>
          <w:sz w:val="32"/>
          <w:szCs w:val="32"/>
          <w:lang w:val="zh-CN"/>
        </w:rPr>
        <w:t xml:space="preserve"> </w:t>
      </w:r>
      <w:r w:rsidR="00BF7AC3" w:rsidRPr="00BF7AC3">
        <w:rPr>
          <w:rFonts w:ascii="仿宋" w:eastAsia="仿宋" w:hAnsi="仿宋" w:cs="宋体" w:hint="eastAsia"/>
          <w:sz w:val="32"/>
          <w:szCs w:val="32"/>
          <w:lang w:val="zh-CN"/>
        </w:rPr>
        <w:t>上午</w:t>
      </w:r>
      <w:r w:rsidR="00BF7AC3" w:rsidRPr="00BF7AC3">
        <w:rPr>
          <w:rFonts w:ascii="仿宋" w:eastAsia="仿宋" w:hAnsi="仿宋" w:cs="宋体"/>
          <w:sz w:val="32"/>
          <w:szCs w:val="32"/>
          <w:lang w:val="zh-CN"/>
        </w:rPr>
        <w:t>:</w:t>
      </w:r>
      <w:r w:rsidR="00BF7AC3" w:rsidRPr="00BF7AC3">
        <w:rPr>
          <w:rFonts w:ascii="仿宋" w:eastAsia="仿宋" w:hAnsi="仿宋" w:cs="宋体" w:hint="eastAsia"/>
          <w:sz w:val="32"/>
          <w:szCs w:val="32"/>
          <w:lang w:val="zh-CN"/>
        </w:rPr>
        <w:t>开幕式，海外项目路演</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sz w:val="32"/>
          <w:szCs w:val="32"/>
          <w:lang w:val="zh-CN"/>
        </w:rPr>
        <w:t xml:space="preserve">     </w:t>
      </w:r>
      <w:r w:rsidRPr="00BF7AC3">
        <w:rPr>
          <w:rFonts w:ascii="仿宋" w:eastAsia="仿宋" w:hAnsi="仿宋" w:cs="宋体" w:hint="eastAsia"/>
          <w:sz w:val="32"/>
          <w:szCs w:val="32"/>
          <w:lang w:val="zh-CN"/>
        </w:rPr>
        <w:t>下午</w:t>
      </w:r>
      <w:r w:rsidRPr="00BF7AC3">
        <w:rPr>
          <w:rFonts w:ascii="仿宋" w:eastAsia="仿宋" w:hAnsi="仿宋" w:cs="宋体"/>
          <w:sz w:val="32"/>
          <w:szCs w:val="32"/>
          <w:lang w:val="zh-CN"/>
        </w:rPr>
        <w:t>:</w:t>
      </w:r>
      <w:r w:rsidRPr="00BF7AC3">
        <w:rPr>
          <w:rFonts w:ascii="仿宋" w:eastAsia="仿宋" w:hAnsi="仿宋" w:cs="宋体" w:hint="eastAsia"/>
          <w:sz w:val="32"/>
          <w:szCs w:val="32"/>
          <w:lang w:val="zh-CN"/>
        </w:rPr>
        <w:t>海外嘉宾参观考察有关园区</w:t>
      </w:r>
    </w:p>
    <w:p w:rsidR="00BF7AC3" w:rsidRPr="00BF7AC3" w:rsidRDefault="005A0EA0" w:rsidP="00C13071">
      <w:pPr>
        <w:autoSpaceDE w:val="0"/>
        <w:autoSpaceDN w:val="0"/>
        <w:adjustRightInd w:val="0"/>
        <w:spacing w:line="560" w:lineRule="exact"/>
        <w:ind w:firstLine="627"/>
        <w:rPr>
          <w:rFonts w:ascii="仿宋" w:eastAsia="仿宋" w:hAnsi="仿宋" w:cs="宋体"/>
          <w:sz w:val="32"/>
          <w:szCs w:val="32"/>
          <w:lang w:val="zh-CN"/>
        </w:rPr>
      </w:pPr>
      <w:r>
        <w:rPr>
          <w:rFonts w:ascii="仿宋" w:eastAsia="仿宋" w:hAnsi="仿宋" w:cs="宋体"/>
          <w:sz w:val="32"/>
          <w:szCs w:val="32"/>
          <w:lang w:val="zh-CN"/>
        </w:rPr>
        <w:t>DAY3</w:t>
      </w:r>
      <w:r w:rsidR="00BF7AC3" w:rsidRPr="00BF7AC3">
        <w:rPr>
          <w:rFonts w:ascii="仿宋" w:eastAsia="仿宋" w:hAnsi="仿宋" w:cs="宋体"/>
          <w:sz w:val="32"/>
          <w:szCs w:val="32"/>
          <w:lang w:val="zh-CN"/>
        </w:rPr>
        <w:t xml:space="preserve"> </w:t>
      </w:r>
      <w:r w:rsidR="00BF7AC3" w:rsidRPr="00BF7AC3">
        <w:rPr>
          <w:rFonts w:ascii="仿宋" w:eastAsia="仿宋" w:hAnsi="仿宋" w:cs="宋体" w:hint="eastAsia"/>
          <w:sz w:val="32"/>
          <w:szCs w:val="32"/>
          <w:lang w:val="zh-CN"/>
        </w:rPr>
        <w:t>上午</w:t>
      </w:r>
      <w:r w:rsidR="00BF7AC3" w:rsidRPr="00BF7AC3">
        <w:rPr>
          <w:rFonts w:ascii="仿宋" w:eastAsia="仿宋" w:hAnsi="仿宋" w:cs="宋体"/>
          <w:sz w:val="32"/>
          <w:szCs w:val="32"/>
          <w:lang w:val="zh-CN"/>
        </w:rPr>
        <w:t xml:space="preserve"> </w:t>
      </w:r>
      <w:r w:rsidR="00BF7AC3" w:rsidRPr="00BF7AC3">
        <w:rPr>
          <w:rFonts w:ascii="仿宋" w:eastAsia="仿宋" w:hAnsi="仿宋" w:cs="宋体" w:hint="eastAsia"/>
          <w:sz w:val="32"/>
          <w:szCs w:val="32"/>
          <w:lang w:val="zh-CN"/>
        </w:rPr>
        <w:t>海外嘉宾离会</w:t>
      </w:r>
    </w:p>
    <w:p w:rsidR="00BF7AC3" w:rsidRPr="00890312" w:rsidRDefault="00890312" w:rsidP="00C13071">
      <w:pPr>
        <w:autoSpaceDE w:val="0"/>
        <w:autoSpaceDN w:val="0"/>
        <w:adjustRightInd w:val="0"/>
        <w:spacing w:line="560" w:lineRule="exact"/>
        <w:rPr>
          <w:rFonts w:ascii="黑体" w:eastAsia="黑体" w:hAnsi="黑体" w:cs="宋体"/>
          <w:bCs/>
          <w:sz w:val="32"/>
          <w:szCs w:val="32"/>
          <w:lang w:val="zh-CN"/>
        </w:rPr>
      </w:pPr>
      <w:r w:rsidRPr="00890312">
        <w:rPr>
          <w:rFonts w:ascii="黑体" w:eastAsia="黑体" w:hAnsi="黑体" w:cs="宋体"/>
          <w:bCs/>
          <w:sz w:val="32"/>
          <w:szCs w:val="32"/>
          <w:lang w:val="zh-CN"/>
        </w:rPr>
        <w:t xml:space="preserve">    </w:t>
      </w:r>
      <w:r w:rsidR="00BF7AC3" w:rsidRPr="00890312">
        <w:rPr>
          <w:rFonts w:ascii="黑体" w:eastAsia="黑体" w:hAnsi="黑体" w:cs="宋体" w:hint="eastAsia"/>
          <w:bCs/>
          <w:sz w:val="32"/>
          <w:szCs w:val="32"/>
          <w:lang w:val="zh-CN"/>
        </w:rPr>
        <w:t>二、会议地点及时间</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地点：待定</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时间：</w:t>
      </w:r>
      <w:r w:rsidRPr="00BF7AC3">
        <w:rPr>
          <w:rFonts w:ascii="仿宋" w:eastAsia="仿宋" w:hAnsi="仿宋" w:cs="宋体"/>
          <w:sz w:val="32"/>
          <w:szCs w:val="32"/>
          <w:lang w:val="zh-CN"/>
        </w:rPr>
        <w:t>201</w:t>
      </w:r>
      <w:r w:rsidR="00052C96">
        <w:rPr>
          <w:rFonts w:ascii="仿宋" w:eastAsia="仿宋" w:hAnsi="仿宋" w:cs="宋体"/>
          <w:sz w:val="32"/>
          <w:szCs w:val="32"/>
          <w:lang w:val="zh-CN"/>
        </w:rPr>
        <w:t>8</w:t>
      </w:r>
      <w:r w:rsidRPr="00BF7AC3">
        <w:rPr>
          <w:rFonts w:ascii="仿宋" w:eastAsia="仿宋" w:hAnsi="仿宋" w:cs="宋体" w:hint="eastAsia"/>
          <w:sz w:val="32"/>
          <w:szCs w:val="32"/>
          <w:lang w:val="zh-CN"/>
        </w:rPr>
        <w:t>年</w:t>
      </w:r>
      <w:r w:rsidRPr="00BF7AC3">
        <w:rPr>
          <w:rFonts w:ascii="仿宋" w:eastAsia="仿宋" w:hAnsi="仿宋" w:cs="宋体"/>
          <w:sz w:val="32"/>
          <w:szCs w:val="32"/>
          <w:lang w:val="zh-CN"/>
        </w:rPr>
        <w:t>9</w:t>
      </w:r>
      <w:r w:rsidRPr="00BF7AC3">
        <w:rPr>
          <w:rFonts w:ascii="仿宋" w:eastAsia="仿宋" w:hAnsi="仿宋" w:cs="宋体" w:hint="eastAsia"/>
          <w:sz w:val="32"/>
          <w:szCs w:val="32"/>
          <w:lang w:val="zh-CN"/>
        </w:rPr>
        <w:t>月</w:t>
      </w:r>
      <w:r w:rsidR="00890312">
        <w:rPr>
          <w:rFonts w:ascii="仿宋" w:eastAsia="仿宋" w:hAnsi="仿宋" w:cs="宋体" w:hint="eastAsia"/>
          <w:sz w:val="32"/>
          <w:szCs w:val="32"/>
          <w:lang w:val="zh-CN"/>
        </w:rPr>
        <w:t>（具体时间以正式邀请函为准）</w:t>
      </w:r>
    </w:p>
    <w:p w:rsidR="00BF7AC3" w:rsidRPr="00890312" w:rsidRDefault="00890312" w:rsidP="00C13071">
      <w:pPr>
        <w:autoSpaceDE w:val="0"/>
        <w:autoSpaceDN w:val="0"/>
        <w:adjustRightInd w:val="0"/>
        <w:spacing w:line="560" w:lineRule="exact"/>
        <w:rPr>
          <w:rFonts w:ascii="黑体" w:eastAsia="黑体" w:hAnsi="黑体" w:cs="宋体"/>
          <w:bCs/>
          <w:sz w:val="32"/>
          <w:szCs w:val="32"/>
          <w:lang w:val="zh-CN"/>
        </w:rPr>
      </w:pPr>
      <w:r w:rsidRPr="00890312">
        <w:rPr>
          <w:rFonts w:ascii="黑体" w:eastAsia="黑体" w:hAnsi="黑体" w:cs="宋体"/>
          <w:bCs/>
          <w:sz w:val="32"/>
          <w:szCs w:val="32"/>
          <w:lang w:val="zh-CN"/>
        </w:rPr>
        <w:t xml:space="preserve">    </w:t>
      </w:r>
      <w:r w:rsidR="00BF7AC3" w:rsidRPr="00890312">
        <w:rPr>
          <w:rFonts w:ascii="黑体" w:eastAsia="黑体" w:hAnsi="黑体" w:cs="宋体" w:hint="eastAsia"/>
          <w:bCs/>
          <w:sz w:val="32"/>
          <w:szCs w:val="32"/>
          <w:lang w:val="zh-CN"/>
        </w:rPr>
        <w:t>三、报名条件</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申报参加本次会议需具备下列条件之一：</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lastRenderedPageBreak/>
        <w:t>一是在海外科研机构、高校、企业从事关键理论研究或技术研发，具有一定影响力的领军人才。</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二是有意向在杭开展项目合作的华人华侨、留学生及外国朋友。</w:t>
      </w:r>
      <w:r w:rsidRPr="00BF7AC3">
        <w:rPr>
          <w:rFonts w:ascii="仿宋" w:eastAsia="仿宋" w:hAnsi="仿宋" w:cs="宋体"/>
          <w:sz w:val="32"/>
          <w:szCs w:val="32"/>
          <w:lang w:val="zh-CN"/>
        </w:rPr>
        <w:t xml:space="preserve"> </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三是属于杭州</w:t>
      </w:r>
      <w:r w:rsidRPr="00BF7AC3">
        <w:rPr>
          <w:rFonts w:ascii="仿宋" w:eastAsia="仿宋" w:hAnsi="仿宋" w:cs="宋体"/>
          <w:sz w:val="32"/>
          <w:szCs w:val="32"/>
          <w:lang w:val="zh-CN"/>
        </w:rPr>
        <w:t>“</w:t>
      </w:r>
      <w:r w:rsidRPr="00BF7AC3">
        <w:rPr>
          <w:rFonts w:ascii="仿宋" w:eastAsia="仿宋" w:hAnsi="仿宋" w:cs="宋体" w:hint="eastAsia"/>
          <w:sz w:val="32"/>
          <w:szCs w:val="32"/>
          <w:lang w:val="zh-CN"/>
        </w:rPr>
        <w:t>十大</w:t>
      </w:r>
      <w:r w:rsidRPr="00BF7AC3">
        <w:rPr>
          <w:rFonts w:ascii="仿宋" w:eastAsia="仿宋" w:hAnsi="仿宋" w:cs="宋体"/>
          <w:sz w:val="32"/>
          <w:szCs w:val="32"/>
          <w:lang w:val="zh-CN"/>
        </w:rPr>
        <w:t>”</w:t>
      </w:r>
      <w:r w:rsidRPr="00BF7AC3">
        <w:rPr>
          <w:rFonts w:ascii="仿宋" w:eastAsia="仿宋" w:hAnsi="仿宋" w:cs="宋体" w:hint="eastAsia"/>
          <w:sz w:val="32"/>
          <w:szCs w:val="32"/>
          <w:lang w:val="zh-CN"/>
        </w:rPr>
        <w:t>重点发展领域的紧缺人才。</w:t>
      </w:r>
    </w:p>
    <w:p w:rsidR="00BF7AC3" w:rsidRPr="00A457C7" w:rsidRDefault="00A457C7" w:rsidP="00C13071">
      <w:pPr>
        <w:autoSpaceDE w:val="0"/>
        <w:autoSpaceDN w:val="0"/>
        <w:adjustRightInd w:val="0"/>
        <w:spacing w:line="560" w:lineRule="exact"/>
        <w:rPr>
          <w:rFonts w:ascii="黑体" w:eastAsia="黑体" w:hAnsi="黑体" w:cs="宋体"/>
          <w:bCs/>
          <w:sz w:val="32"/>
          <w:szCs w:val="32"/>
          <w:lang w:val="zh-CN"/>
        </w:rPr>
      </w:pPr>
      <w:r>
        <w:rPr>
          <w:rFonts w:ascii="黑体" w:eastAsia="黑体" w:hAnsi="黑体" w:cs="宋体"/>
          <w:bCs/>
          <w:sz w:val="32"/>
          <w:szCs w:val="32"/>
          <w:lang w:val="zh-CN"/>
        </w:rPr>
        <w:t xml:space="preserve">    </w:t>
      </w:r>
      <w:r w:rsidR="00D7406B">
        <w:rPr>
          <w:rFonts w:ascii="黑体" w:eastAsia="黑体" w:hAnsi="黑体" w:cs="宋体" w:hint="eastAsia"/>
          <w:bCs/>
          <w:sz w:val="32"/>
          <w:szCs w:val="32"/>
          <w:lang w:val="zh-CN"/>
        </w:rPr>
        <w:t>四</w:t>
      </w:r>
      <w:r w:rsidR="00BF7AC3" w:rsidRPr="00A457C7">
        <w:rPr>
          <w:rFonts w:ascii="黑体" w:eastAsia="黑体" w:hAnsi="黑体" w:cs="宋体" w:hint="eastAsia"/>
          <w:bCs/>
          <w:sz w:val="32"/>
          <w:szCs w:val="32"/>
          <w:lang w:val="zh-CN"/>
        </w:rPr>
        <w:t>、报名方式</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填写《第十三届海外英才杭州项目对接会报名表》（见附件），发邮件至组委会会务组报名。</w:t>
      </w:r>
      <w:r w:rsidR="00026EF6">
        <w:rPr>
          <w:rFonts w:ascii="仿宋" w:eastAsia="仿宋" w:hAnsi="仿宋" w:cs="宋体" w:hint="eastAsia"/>
          <w:sz w:val="32"/>
          <w:szCs w:val="32"/>
          <w:lang w:val="zh-CN"/>
        </w:rPr>
        <w:t>报名将于</w:t>
      </w:r>
      <w:r w:rsidRPr="00BF7AC3">
        <w:rPr>
          <w:rFonts w:ascii="仿宋" w:eastAsia="仿宋" w:hAnsi="仿宋" w:cs="宋体"/>
          <w:sz w:val="32"/>
          <w:szCs w:val="32"/>
          <w:lang w:val="zh-CN"/>
        </w:rPr>
        <w:t>8</w:t>
      </w:r>
      <w:r w:rsidRPr="00BF7AC3">
        <w:rPr>
          <w:rFonts w:ascii="仿宋" w:eastAsia="仿宋" w:hAnsi="仿宋" w:cs="宋体" w:hint="eastAsia"/>
          <w:sz w:val="32"/>
          <w:szCs w:val="32"/>
          <w:lang w:val="zh-CN"/>
        </w:rPr>
        <w:t>月</w:t>
      </w:r>
      <w:r w:rsidRPr="00BF7AC3">
        <w:rPr>
          <w:rFonts w:ascii="仿宋" w:eastAsia="仿宋" w:hAnsi="仿宋" w:cs="宋体"/>
          <w:sz w:val="32"/>
          <w:szCs w:val="32"/>
          <w:lang w:val="zh-CN"/>
        </w:rPr>
        <w:t>10</w:t>
      </w:r>
      <w:r w:rsidRPr="00BF7AC3">
        <w:rPr>
          <w:rFonts w:ascii="仿宋" w:eastAsia="仿宋" w:hAnsi="仿宋" w:cs="宋体" w:hint="eastAsia"/>
          <w:sz w:val="32"/>
          <w:szCs w:val="32"/>
          <w:lang w:val="zh-CN"/>
        </w:rPr>
        <w:t>日截止，</w:t>
      </w:r>
      <w:r w:rsidRPr="00BF7AC3">
        <w:rPr>
          <w:rFonts w:ascii="仿宋" w:eastAsia="仿宋" w:hAnsi="仿宋" w:cs="宋体"/>
          <w:sz w:val="32"/>
          <w:szCs w:val="32"/>
          <w:lang w:val="zh-CN"/>
        </w:rPr>
        <w:t>8</w:t>
      </w:r>
      <w:r w:rsidRPr="00BF7AC3">
        <w:rPr>
          <w:rFonts w:ascii="仿宋" w:eastAsia="仿宋" w:hAnsi="仿宋" w:cs="宋体" w:hint="eastAsia"/>
          <w:sz w:val="32"/>
          <w:szCs w:val="32"/>
          <w:lang w:val="zh-CN"/>
        </w:rPr>
        <w:t>月</w:t>
      </w:r>
      <w:r w:rsidR="00B77914">
        <w:rPr>
          <w:rFonts w:ascii="仿宋" w:eastAsia="仿宋" w:hAnsi="仿宋" w:cs="宋体" w:hint="eastAsia"/>
          <w:sz w:val="32"/>
          <w:szCs w:val="32"/>
          <w:lang w:val="zh-CN"/>
        </w:rPr>
        <w:t>中旬</w:t>
      </w:r>
      <w:r w:rsidRPr="00BF7AC3">
        <w:rPr>
          <w:rFonts w:ascii="仿宋" w:eastAsia="仿宋" w:hAnsi="仿宋" w:cs="宋体" w:hint="eastAsia"/>
          <w:sz w:val="32"/>
          <w:szCs w:val="32"/>
          <w:lang w:val="zh-CN"/>
        </w:rPr>
        <w:t>召开项目筛选会，</w:t>
      </w:r>
      <w:r w:rsidR="00B77914">
        <w:rPr>
          <w:rFonts w:ascii="仿宋" w:eastAsia="仿宋" w:hAnsi="仿宋" w:cs="宋体" w:hint="eastAsia"/>
          <w:sz w:val="32"/>
          <w:szCs w:val="32"/>
          <w:lang w:val="zh-CN"/>
        </w:rPr>
        <w:t>并</w:t>
      </w:r>
      <w:r w:rsidRPr="00BF7AC3">
        <w:rPr>
          <w:rFonts w:ascii="仿宋" w:eastAsia="仿宋" w:hAnsi="仿宋" w:cs="宋体" w:hint="eastAsia"/>
          <w:sz w:val="32"/>
          <w:szCs w:val="32"/>
          <w:lang w:val="zh-CN"/>
        </w:rPr>
        <w:t>向入围的项目发出《邀请函》</w:t>
      </w:r>
      <w:r w:rsidR="00D7406B">
        <w:rPr>
          <w:rFonts w:ascii="仿宋" w:eastAsia="仿宋" w:hAnsi="仿宋" w:cs="宋体" w:hint="eastAsia"/>
          <w:sz w:val="32"/>
          <w:szCs w:val="32"/>
          <w:lang w:val="zh-CN"/>
        </w:rPr>
        <w:t>。</w:t>
      </w:r>
      <w:r w:rsidRPr="00BF7AC3">
        <w:rPr>
          <w:rFonts w:ascii="仿宋" w:eastAsia="仿宋" w:hAnsi="仿宋" w:cs="宋体" w:hint="eastAsia"/>
          <w:b/>
          <w:bCs/>
          <w:sz w:val="32"/>
          <w:szCs w:val="32"/>
          <w:u w:val="single"/>
          <w:lang w:val="zh-CN"/>
        </w:rPr>
        <w:t>参会嘉宾报到和机票补贴发放将以《邀请函》为准</w:t>
      </w:r>
      <w:r w:rsidRPr="00BF7AC3">
        <w:rPr>
          <w:rFonts w:ascii="仿宋" w:eastAsia="仿宋" w:hAnsi="仿宋" w:cs="宋体" w:hint="eastAsia"/>
          <w:sz w:val="32"/>
          <w:szCs w:val="32"/>
          <w:lang w:val="zh-CN"/>
        </w:rPr>
        <w:t>。</w:t>
      </w:r>
    </w:p>
    <w:p w:rsidR="00BF7AC3" w:rsidRPr="00A457C7" w:rsidRDefault="00A457C7" w:rsidP="00C13071">
      <w:pPr>
        <w:autoSpaceDE w:val="0"/>
        <w:autoSpaceDN w:val="0"/>
        <w:adjustRightInd w:val="0"/>
        <w:spacing w:line="560" w:lineRule="exact"/>
        <w:rPr>
          <w:rFonts w:ascii="黑体" w:eastAsia="黑体" w:hAnsi="黑体" w:cs="宋体"/>
          <w:bCs/>
          <w:sz w:val="32"/>
          <w:szCs w:val="32"/>
          <w:lang w:val="zh-CN"/>
        </w:rPr>
      </w:pPr>
      <w:r>
        <w:rPr>
          <w:rFonts w:ascii="黑体" w:eastAsia="黑体" w:hAnsi="黑体" w:cs="宋体"/>
          <w:bCs/>
          <w:sz w:val="32"/>
          <w:szCs w:val="32"/>
          <w:lang w:val="zh-CN"/>
        </w:rPr>
        <w:t xml:space="preserve">    </w:t>
      </w:r>
      <w:r w:rsidR="00D7406B">
        <w:rPr>
          <w:rFonts w:ascii="黑体" w:eastAsia="黑体" w:hAnsi="黑体" w:cs="宋体" w:hint="eastAsia"/>
          <w:bCs/>
          <w:sz w:val="32"/>
          <w:szCs w:val="32"/>
          <w:lang w:val="zh-CN"/>
        </w:rPr>
        <w:t>五</w:t>
      </w:r>
      <w:r w:rsidR="00BF7AC3" w:rsidRPr="00A457C7">
        <w:rPr>
          <w:rFonts w:ascii="黑体" w:eastAsia="黑体" w:hAnsi="黑体" w:cs="宋体" w:hint="eastAsia"/>
          <w:bCs/>
          <w:sz w:val="32"/>
          <w:szCs w:val="32"/>
          <w:lang w:val="zh-CN"/>
        </w:rPr>
        <w:t>、联系方式</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联系人：祝健</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电话：</w:t>
      </w:r>
      <w:r w:rsidRPr="00BF7AC3">
        <w:rPr>
          <w:rFonts w:ascii="仿宋" w:eastAsia="仿宋" w:hAnsi="仿宋" w:cs="宋体"/>
          <w:sz w:val="32"/>
          <w:szCs w:val="32"/>
          <w:lang w:val="zh-CN"/>
        </w:rPr>
        <w:t>86-13372529079</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r w:rsidRPr="00BF7AC3">
        <w:rPr>
          <w:rFonts w:ascii="仿宋" w:eastAsia="仿宋" w:hAnsi="仿宋" w:cs="宋体" w:hint="eastAsia"/>
          <w:sz w:val="32"/>
          <w:szCs w:val="32"/>
          <w:lang w:val="zh-CN"/>
        </w:rPr>
        <w:t>邮箱：</w:t>
      </w:r>
      <w:r w:rsidRPr="00BF7AC3">
        <w:rPr>
          <w:rFonts w:ascii="仿宋" w:eastAsia="仿宋" w:hAnsi="仿宋" w:cs="宋体"/>
          <w:sz w:val="32"/>
          <w:szCs w:val="32"/>
          <w:lang w:val="zh-CN"/>
        </w:rPr>
        <w:t>haieest@163.com</w:t>
      </w:r>
    </w:p>
    <w:p w:rsidR="00BF7AC3" w:rsidRPr="00BF7AC3" w:rsidRDefault="00BF7AC3" w:rsidP="00C13071">
      <w:pPr>
        <w:autoSpaceDE w:val="0"/>
        <w:autoSpaceDN w:val="0"/>
        <w:adjustRightInd w:val="0"/>
        <w:spacing w:line="560" w:lineRule="exact"/>
        <w:ind w:firstLine="627"/>
        <w:rPr>
          <w:rFonts w:ascii="仿宋" w:eastAsia="仿宋" w:hAnsi="仿宋" w:cs="宋体"/>
          <w:sz w:val="32"/>
          <w:szCs w:val="32"/>
          <w:lang w:val="zh-CN"/>
        </w:rPr>
      </w:pPr>
    </w:p>
    <w:p w:rsidR="00BF7AC3" w:rsidRPr="00BF7AC3" w:rsidRDefault="00BF7AC3" w:rsidP="00C13071">
      <w:pPr>
        <w:autoSpaceDE w:val="0"/>
        <w:autoSpaceDN w:val="0"/>
        <w:adjustRightInd w:val="0"/>
        <w:spacing w:line="560" w:lineRule="exact"/>
        <w:jc w:val="left"/>
        <w:rPr>
          <w:rFonts w:ascii="仿宋" w:eastAsia="仿宋" w:hAnsi="仿宋" w:cs="宋体"/>
          <w:sz w:val="32"/>
          <w:szCs w:val="32"/>
          <w:lang w:val="zh-CN"/>
        </w:rPr>
      </w:pPr>
      <w:r w:rsidRPr="00BF7AC3">
        <w:rPr>
          <w:rFonts w:ascii="仿宋" w:eastAsia="仿宋" w:hAnsi="仿宋" w:cs="宋体" w:hint="eastAsia"/>
          <w:sz w:val="32"/>
          <w:szCs w:val="32"/>
          <w:lang w:val="zh-CN"/>
        </w:rPr>
        <w:t>附件：第十三届海外英才杭州项目对接会报名表</w:t>
      </w:r>
    </w:p>
    <w:p w:rsidR="00BF7AC3" w:rsidRDefault="00BF7AC3" w:rsidP="00C13071">
      <w:pPr>
        <w:autoSpaceDE w:val="0"/>
        <w:autoSpaceDN w:val="0"/>
        <w:adjustRightInd w:val="0"/>
        <w:spacing w:line="560" w:lineRule="exact"/>
        <w:jc w:val="left"/>
        <w:rPr>
          <w:rFonts w:ascii="宋体" w:eastAsia="宋体" w:cs="宋体"/>
          <w:sz w:val="32"/>
          <w:szCs w:val="32"/>
          <w:lang w:val="zh-CN"/>
        </w:rPr>
      </w:pPr>
    </w:p>
    <w:p w:rsidR="00BF7AC3" w:rsidRDefault="00BF7AC3" w:rsidP="00C13071">
      <w:pPr>
        <w:autoSpaceDE w:val="0"/>
        <w:autoSpaceDN w:val="0"/>
        <w:adjustRightInd w:val="0"/>
        <w:spacing w:line="560" w:lineRule="exact"/>
        <w:ind w:firstLine="627"/>
        <w:rPr>
          <w:rFonts w:ascii="宋体" w:eastAsia="宋体" w:cs="宋体"/>
          <w:sz w:val="32"/>
          <w:szCs w:val="32"/>
          <w:lang w:val="zh-CN"/>
        </w:rPr>
      </w:pPr>
    </w:p>
    <w:p w:rsidR="00BF7AC3" w:rsidRDefault="00BF7AC3" w:rsidP="00C13071">
      <w:pPr>
        <w:autoSpaceDE w:val="0"/>
        <w:autoSpaceDN w:val="0"/>
        <w:adjustRightInd w:val="0"/>
        <w:spacing w:line="560" w:lineRule="exact"/>
        <w:ind w:right="640"/>
        <w:jc w:val="right"/>
        <w:rPr>
          <w:rFonts w:ascii="宋体" w:eastAsia="宋体" w:cs="宋体"/>
          <w:sz w:val="32"/>
          <w:szCs w:val="32"/>
          <w:lang w:val="zh-CN"/>
        </w:rPr>
      </w:pPr>
      <w:r>
        <w:rPr>
          <w:rFonts w:ascii="宋体" w:eastAsia="宋体" w:cs="宋体" w:hint="eastAsia"/>
          <w:sz w:val="32"/>
          <w:szCs w:val="32"/>
          <w:lang w:val="zh-CN"/>
        </w:rPr>
        <w:t>海外英才杭州项目对接会组委会</w:t>
      </w:r>
    </w:p>
    <w:p w:rsidR="00BF7AC3" w:rsidRDefault="00BF7AC3" w:rsidP="00C13071">
      <w:pPr>
        <w:autoSpaceDE w:val="0"/>
        <w:autoSpaceDN w:val="0"/>
        <w:adjustRightInd w:val="0"/>
        <w:spacing w:line="560" w:lineRule="exact"/>
        <w:ind w:right="640" w:firstLine="4320"/>
        <w:jc w:val="right"/>
        <w:rPr>
          <w:rFonts w:ascii="宋体" w:eastAsia="宋体" w:cs="宋体"/>
          <w:sz w:val="32"/>
          <w:szCs w:val="32"/>
          <w:lang w:val="zh-CN"/>
        </w:rPr>
      </w:pPr>
      <w:r>
        <w:rPr>
          <w:rFonts w:ascii="宋体" w:eastAsia="宋体" w:cs="宋体"/>
          <w:sz w:val="32"/>
          <w:szCs w:val="32"/>
          <w:lang w:val="zh-CN"/>
        </w:rPr>
        <w:t>2018</w:t>
      </w:r>
      <w:r>
        <w:rPr>
          <w:rFonts w:ascii="宋体" w:eastAsia="宋体" w:cs="宋体" w:hint="eastAsia"/>
          <w:sz w:val="32"/>
          <w:szCs w:val="32"/>
          <w:lang w:val="zh-CN"/>
        </w:rPr>
        <w:t>年</w:t>
      </w:r>
      <w:r w:rsidR="00D7406B">
        <w:rPr>
          <w:rFonts w:ascii="宋体" w:eastAsia="宋体" w:cs="宋体"/>
          <w:sz w:val="32"/>
          <w:szCs w:val="32"/>
          <w:lang w:val="zh-CN"/>
        </w:rPr>
        <w:t>5</w:t>
      </w:r>
      <w:r>
        <w:rPr>
          <w:rFonts w:ascii="宋体" w:eastAsia="宋体" w:cs="宋体" w:hint="eastAsia"/>
          <w:sz w:val="32"/>
          <w:szCs w:val="32"/>
          <w:lang w:val="zh-CN"/>
        </w:rPr>
        <w:t>月</w:t>
      </w:r>
      <w:r w:rsidR="00D7406B">
        <w:rPr>
          <w:rFonts w:ascii="宋体" w:eastAsia="宋体" w:cs="宋体"/>
          <w:sz w:val="32"/>
          <w:szCs w:val="32"/>
          <w:lang w:val="zh-CN"/>
        </w:rPr>
        <w:t>4</w:t>
      </w:r>
      <w:r>
        <w:rPr>
          <w:rFonts w:ascii="宋体" w:eastAsia="宋体" w:cs="宋体" w:hint="eastAsia"/>
          <w:sz w:val="32"/>
          <w:szCs w:val="32"/>
          <w:lang w:val="zh-CN"/>
        </w:rPr>
        <w:t>日</w:t>
      </w:r>
    </w:p>
    <w:p w:rsidR="00BF7AC3" w:rsidRDefault="00BF7AC3" w:rsidP="00C13071">
      <w:pPr>
        <w:autoSpaceDE w:val="0"/>
        <w:autoSpaceDN w:val="0"/>
        <w:adjustRightInd w:val="0"/>
        <w:spacing w:line="560" w:lineRule="exact"/>
        <w:ind w:right="640" w:firstLine="4320"/>
        <w:jc w:val="right"/>
        <w:rPr>
          <w:rFonts w:ascii="宋体" w:eastAsia="宋体" w:cs="宋体"/>
          <w:sz w:val="32"/>
          <w:szCs w:val="32"/>
          <w:lang w:val="zh-CN"/>
        </w:rPr>
      </w:pPr>
    </w:p>
    <w:p w:rsidR="00914363" w:rsidRDefault="00914363" w:rsidP="00C13071">
      <w:pPr>
        <w:autoSpaceDE w:val="0"/>
        <w:autoSpaceDN w:val="0"/>
        <w:adjustRightInd w:val="0"/>
        <w:spacing w:line="560" w:lineRule="exact"/>
        <w:ind w:right="640" w:firstLine="4320"/>
        <w:jc w:val="right"/>
        <w:rPr>
          <w:rFonts w:ascii="宋体" w:eastAsia="宋体" w:cs="宋体"/>
          <w:sz w:val="32"/>
          <w:szCs w:val="32"/>
          <w:lang w:val="zh-CN"/>
        </w:rPr>
      </w:pPr>
    </w:p>
    <w:p w:rsidR="00BF7AC3" w:rsidRDefault="00BF7AC3" w:rsidP="00C13071">
      <w:pPr>
        <w:autoSpaceDE w:val="0"/>
        <w:autoSpaceDN w:val="0"/>
        <w:adjustRightInd w:val="0"/>
        <w:spacing w:line="560" w:lineRule="exact"/>
        <w:jc w:val="left"/>
        <w:rPr>
          <w:rFonts w:ascii="宋体" w:eastAsia="宋体" w:cs="宋体"/>
          <w:sz w:val="30"/>
          <w:szCs w:val="30"/>
          <w:lang w:val="zh-CN"/>
        </w:rPr>
      </w:pPr>
      <w:r>
        <w:rPr>
          <w:rFonts w:ascii="宋体" w:eastAsia="宋体" w:cs="宋体" w:hint="eastAsia"/>
          <w:sz w:val="30"/>
          <w:szCs w:val="30"/>
          <w:lang w:val="zh-CN"/>
        </w:rPr>
        <w:t>附件</w:t>
      </w:r>
    </w:p>
    <w:p w:rsidR="00BF7AC3" w:rsidRPr="00F86BC2" w:rsidRDefault="00BF7AC3" w:rsidP="00C13071">
      <w:pPr>
        <w:autoSpaceDE w:val="0"/>
        <w:autoSpaceDN w:val="0"/>
        <w:adjustRightInd w:val="0"/>
        <w:spacing w:line="560" w:lineRule="exact"/>
        <w:jc w:val="center"/>
        <w:rPr>
          <w:rFonts w:ascii="宋体" w:eastAsia="宋体" w:cs="宋体"/>
          <w:b/>
          <w:sz w:val="44"/>
          <w:szCs w:val="44"/>
          <w:lang w:val="zh-CN"/>
        </w:rPr>
      </w:pPr>
      <w:r w:rsidRPr="00F86BC2">
        <w:rPr>
          <w:rFonts w:ascii="宋体" w:eastAsia="宋体" w:cs="宋体" w:hint="eastAsia"/>
          <w:b/>
          <w:sz w:val="44"/>
          <w:szCs w:val="44"/>
          <w:lang w:val="zh-CN"/>
        </w:rPr>
        <w:lastRenderedPageBreak/>
        <w:t>第十三届海外英才杭州项目对接会</w:t>
      </w:r>
    </w:p>
    <w:p w:rsidR="00BF7AC3" w:rsidRPr="00F86BC2" w:rsidRDefault="00BF7AC3" w:rsidP="00C13071">
      <w:pPr>
        <w:autoSpaceDE w:val="0"/>
        <w:autoSpaceDN w:val="0"/>
        <w:adjustRightInd w:val="0"/>
        <w:spacing w:line="560" w:lineRule="exact"/>
        <w:jc w:val="center"/>
        <w:rPr>
          <w:rFonts w:ascii="宋体" w:eastAsia="宋体" w:cs="宋体"/>
          <w:b/>
          <w:sz w:val="44"/>
          <w:szCs w:val="44"/>
          <w:lang w:val="zh-CN"/>
        </w:rPr>
      </w:pPr>
      <w:r w:rsidRPr="00F86BC2">
        <w:rPr>
          <w:rFonts w:ascii="宋体" w:eastAsia="宋体" w:cs="宋体" w:hint="eastAsia"/>
          <w:b/>
          <w:sz w:val="44"/>
          <w:szCs w:val="44"/>
          <w:lang w:val="zh-CN"/>
        </w:rPr>
        <w:t>报</w:t>
      </w:r>
      <w:r w:rsidRPr="00F86BC2">
        <w:rPr>
          <w:rFonts w:ascii="宋体" w:eastAsia="宋体" w:cs="宋体"/>
          <w:b/>
          <w:sz w:val="44"/>
          <w:szCs w:val="44"/>
          <w:lang w:val="zh-CN"/>
        </w:rPr>
        <w:t xml:space="preserve"> </w:t>
      </w:r>
      <w:r w:rsidRPr="00F86BC2">
        <w:rPr>
          <w:rFonts w:ascii="宋体" w:eastAsia="宋体" w:cs="宋体" w:hint="eastAsia"/>
          <w:b/>
          <w:sz w:val="44"/>
          <w:szCs w:val="44"/>
          <w:lang w:val="zh-CN"/>
        </w:rPr>
        <w:t>名</w:t>
      </w:r>
      <w:r w:rsidRPr="00F86BC2">
        <w:rPr>
          <w:rFonts w:ascii="宋体" w:eastAsia="宋体" w:cs="宋体"/>
          <w:b/>
          <w:sz w:val="44"/>
          <w:szCs w:val="44"/>
          <w:lang w:val="zh-CN"/>
        </w:rPr>
        <w:t xml:space="preserve"> </w:t>
      </w:r>
      <w:r w:rsidRPr="00F86BC2">
        <w:rPr>
          <w:rFonts w:ascii="宋体" w:eastAsia="宋体" w:cs="宋体" w:hint="eastAsia"/>
          <w:b/>
          <w:sz w:val="44"/>
          <w:szCs w:val="44"/>
          <w:lang w:val="zh-CN"/>
        </w:rPr>
        <w:t>表</w:t>
      </w:r>
    </w:p>
    <w:tbl>
      <w:tblPr>
        <w:tblW w:w="9368" w:type="dxa"/>
        <w:jc w:val="center"/>
        <w:tblLayout w:type="fixed"/>
        <w:tblCellMar>
          <w:left w:w="10" w:type="dxa"/>
          <w:right w:w="10" w:type="dxa"/>
        </w:tblCellMar>
        <w:tblLook w:val="0000"/>
      </w:tblPr>
      <w:tblGrid>
        <w:gridCol w:w="940"/>
        <w:gridCol w:w="1549"/>
        <w:gridCol w:w="592"/>
        <w:gridCol w:w="891"/>
        <w:gridCol w:w="809"/>
        <w:gridCol w:w="714"/>
        <w:gridCol w:w="295"/>
        <w:gridCol w:w="596"/>
        <w:gridCol w:w="413"/>
        <w:gridCol w:w="1174"/>
        <w:gridCol w:w="1395"/>
      </w:tblGrid>
      <w:tr w:rsidR="00C02456" w:rsidTr="00C02456">
        <w:tblPrEx>
          <w:tblCellMar>
            <w:top w:w="0" w:type="dxa"/>
            <w:bottom w:w="0" w:type="dxa"/>
          </w:tblCellMar>
        </w:tblPrEx>
        <w:trPr>
          <w:trHeight w:hRule="exact" w:val="567"/>
          <w:jc w:val="center"/>
        </w:trPr>
        <w:tc>
          <w:tcPr>
            <w:tcW w:w="940" w:type="dxa"/>
            <w:vMerge w:val="restart"/>
            <w:tcBorders>
              <w:top w:val="single" w:sz="6" w:space="0" w:color="auto"/>
              <w:left w:val="single" w:sz="6" w:space="0" w:color="auto"/>
              <w:right w:val="single" w:sz="6" w:space="0" w:color="auto"/>
            </w:tcBorders>
            <w:vAlign w:val="center"/>
          </w:tcPr>
          <w:p w:rsidR="00C02456" w:rsidRDefault="00C02456" w:rsidP="00FF2B7F">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基本</w:t>
            </w:r>
          </w:p>
          <w:p w:rsidR="00C02456" w:rsidRDefault="00C02456" w:rsidP="00FF2B7F">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情况</w:t>
            </w: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姓</w:t>
            </w:r>
            <w:r>
              <w:rPr>
                <w:rFonts w:ascii="宋体" w:eastAsia="宋体" w:cs="宋体"/>
                <w:sz w:val="24"/>
                <w:szCs w:val="24"/>
                <w:lang w:val="zh-CN"/>
              </w:rPr>
              <w:t xml:space="preserve"> </w:t>
            </w:r>
            <w:r>
              <w:rPr>
                <w:rFonts w:ascii="宋体" w:eastAsia="宋体" w:cs="宋体" w:hint="eastAsia"/>
                <w:sz w:val="24"/>
                <w:szCs w:val="24"/>
                <w:lang w:val="zh-CN"/>
              </w:rPr>
              <w:t>名</w:t>
            </w:r>
          </w:p>
        </w:tc>
        <w:tc>
          <w:tcPr>
            <w:tcW w:w="2292" w:type="dxa"/>
            <w:gridSpan w:val="3"/>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p>
        </w:tc>
        <w:tc>
          <w:tcPr>
            <w:tcW w:w="1009" w:type="dxa"/>
            <w:gridSpan w:val="2"/>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性</w:t>
            </w:r>
            <w:r>
              <w:rPr>
                <w:rFonts w:ascii="宋体" w:eastAsia="宋体" w:cs="宋体"/>
                <w:sz w:val="24"/>
                <w:szCs w:val="24"/>
                <w:lang w:val="zh-CN"/>
              </w:rPr>
              <w:t xml:space="preserve"> </w:t>
            </w:r>
            <w:r>
              <w:rPr>
                <w:rFonts w:ascii="宋体" w:eastAsia="宋体" w:cs="宋体" w:hint="eastAsia"/>
                <w:sz w:val="24"/>
                <w:szCs w:val="24"/>
                <w:lang w:val="zh-CN"/>
              </w:rPr>
              <w:t>别</w:t>
            </w:r>
          </w:p>
        </w:tc>
        <w:tc>
          <w:tcPr>
            <w:tcW w:w="1009" w:type="dxa"/>
            <w:gridSpan w:val="2"/>
            <w:tcBorders>
              <w:top w:val="single" w:sz="6" w:space="0" w:color="auto"/>
              <w:left w:val="single" w:sz="6" w:space="0" w:color="auto"/>
              <w:bottom w:val="single" w:sz="6" w:space="0" w:color="auto"/>
              <w:right w:val="single" w:sz="6" w:space="0" w:color="auto"/>
            </w:tcBorders>
          </w:tcPr>
          <w:p w:rsidR="00C02456" w:rsidRDefault="00C02456" w:rsidP="00C13071">
            <w:pPr>
              <w:autoSpaceDE w:val="0"/>
              <w:autoSpaceDN w:val="0"/>
              <w:adjustRightInd w:val="0"/>
              <w:spacing w:line="560" w:lineRule="exact"/>
              <w:rPr>
                <w:rFonts w:ascii="宋体" w:eastAsia="宋体" w:cs="宋体"/>
                <w:sz w:val="24"/>
                <w:szCs w:val="24"/>
                <w:lang w:val="zh-CN"/>
              </w:rPr>
            </w:pPr>
          </w:p>
        </w:tc>
        <w:tc>
          <w:tcPr>
            <w:tcW w:w="1174" w:type="dxa"/>
            <w:tcBorders>
              <w:top w:val="single" w:sz="6" w:space="0" w:color="auto"/>
              <w:left w:val="single" w:sz="6" w:space="0" w:color="auto"/>
              <w:bottom w:val="single" w:sz="6" w:space="0" w:color="auto"/>
              <w:right w:val="single" w:sz="6" w:space="0" w:color="auto"/>
            </w:tcBorders>
          </w:tcPr>
          <w:p w:rsidR="00C02456" w:rsidRDefault="00C02456" w:rsidP="00C13071">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现居住国</w:t>
            </w:r>
          </w:p>
        </w:tc>
        <w:tc>
          <w:tcPr>
            <w:tcW w:w="1395" w:type="dxa"/>
            <w:tcBorders>
              <w:top w:val="single" w:sz="6" w:space="0" w:color="auto"/>
              <w:left w:val="single" w:sz="6" w:space="0" w:color="auto"/>
              <w:bottom w:val="single" w:sz="6" w:space="0" w:color="auto"/>
              <w:right w:val="single" w:sz="6" w:space="0" w:color="auto"/>
            </w:tcBorders>
          </w:tcPr>
          <w:p w:rsidR="00C02456" w:rsidRDefault="00C02456" w:rsidP="00C13071">
            <w:pPr>
              <w:autoSpaceDE w:val="0"/>
              <w:autoSpaceDN w:val="0"/>
              <w:adjustRightInd w:val="0"/>
              <w:spacing w:line="560" w:lineRule="exact"/>
              <w:rPr>
                <w:rFonts w:ascii="宋体" w:eastAsia="宋体" w:cs="宋体"/>
                <w:sz w:val="24"/>
                <w:szCs w:val="24"/>
                <w:lang w:val="zh-CN"/>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护照号码</w:t>
            </w:r>
          </w:p>
        </w:tc>
        <w:tc>
          <w:tcPr>
            <w:tcW w:w="2292" w:type="dxa"/>
            <w:gridSpan w:val="3"/>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p>
        </w:tc>
        <w:tc>
          <w:tcPr>
            <w:tcW w:w="2018" w:type="dxa"/>
            <w:gridSpan w:val="4"/>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宋体" w:eastAsia="宋体" w:cs="宋体"/>
                <w:sz w:val="24"/>
                <w:szCs w:val="24"/>
                <w:lang w:val="zh-CN"/>
              </w:rPr>
            </w:pPr>
            <w:r>
              <w:rPr>
                <w:rFonts w:ascii="宋体" w:eastAsia="宋体" w:cs="宋体" w:hint="eastAsia"/>
                <w:sz w:val="24"/>
                <w:szCs w:val="24"/>
                <w:lang w:val="zh-CN"/>
              </w:rPr>
              <w:t>身份证号码</w:t>
            </w:r>
          </w:p>
        </w:tc>
        <w:tc>
          <w:tcPr>
            <w:tcW w:w="2569" w:type="dxa"/>
            <w:gridSpan w:val="2"/>
            <w:tcBorders>
              <w:top w:val="single" w:sz="6" w:space="0" w:color="auto"/>
              <w:left w:val="single" w:sz="6" w:space="0" w:color="auto"/>
              <w:bottom w:val="single" w:sz="6" w:space="0" w:color="auto"/>
              <w:right w:val="single" w:sz="6" w:space="0" w:color="auto"/>
            </w:tcBorders>
          </w:tcPr>
          <w:p w:rsidR="00C02456" w:rsidRDefault="00C02456" w:rsidP="00C13071">
            <w:pPr>
              <w:autoSpaceDE w:val="0"/>
              <w:autoSpaceDN w:val="0"/>
              <w:adjustRightInd w:val="0"/>
              <w:spacing w:line="560" w:lineRule="exact"/>
              <w:rPr>
                <w:rFonts w:ascii="宋体" w:eastAsia="宋体" w:cs="宋体"/>
                <w:sz w:val="24"/>
                <w:szCs w:val="24"/>
                <w:lang w:val="zh-CN"/>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cs="宋体"/>
                <w:sz w:val="24"/>
                <w:szCs w:val="24"/>
                <w:lang w:val="zh-CN"/>
              </w:rPr>
            </w:pPr>
          </w:p>
        </w:tc>
        <w:tc>
          <w:tcPr>
            <w:tcW w:w="2141" w:type="dxa"/>
            <w:gridSpan w:val="2"/>
            <w:vMerge w:val="restart"/>
            <w:tcBorders>
              <w:top w:val="single" w:sz="6" w:space="0" w:color="auto"/>
              <w:left w:val="single" w:sz="6" w:space="0" w:color="auto"/>
              <w:bottom w:val="single" w:sz="6" w:space="0" w:color="auto"/>
              <w:right w:val="single" w:sz="6" w:space="0" w:color="auto"/>
            </w:tcBorders>
            <w:vAlign w:val="center"/>
          </w:tcPr>
          <w:p w:rsidR="00C02456" w:rsidRDefault="00C02456" w:rsidP="00C07BBC">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联系方法</w:t>
            </w:r>
          </w:p>
        </w:tc>
        <w:tc>
          <w:tcPr>
            <w:tcW w:w="891" w:type="dxa"/>
            <w:tcBorders>
              <w:top w:val="single" w:sz="6" w:space="0" w:color="auto"/>
              <w:left w:val="single" w:sz="6" w:space="0" w:color="auto"/>
              <w:bottom w:val="single" w:sz="6" w:space="0" w:color="auto"/>
              <w:right w:val="single" w:sz="6" w:space="0" w:color="auto"/>
            </w:tcBorders>
            <w:vAlign w:val="center"/>
          </w:tcPr>
          <w:p w:rsidR="00C02456" w:rsidRDefault="00C02456" w:rsidP="00C07BBC">
            <w:pPr>
              <w:autoSpaceDE w:val="0"/>
              <w:autoSpaceDN w:val="0"/>
              <w:adjustRightInd w:val="0"/>
              <w:spacing w:line="560" w:lineRule="exact"/>
              <w:jc w:val="center"/>
              <w:rPr>
                <w:rFonts w:ascii="宋体" w:eastAsia="宋体" w:cs="宋体"/>
                <w:sz w:val="24"/>
                <w:szCs w:val="24"/>
                <w:lang w:val="zh-CN"/>
              </w:rPr>
            </w:pPr>
            <w:r>
              <w:rPr>
                <w:rFonts w:ascii="宋体" w:eastAsia="宋体" w:cs="宋体" w:hint="eastAsia"/>
                <w:sz w:val="24"/>
                <w:szCs w:val="24"/>
                <w:lang w:val="zh-CN"/>
              </w:rPr>
              <w:t>中国</w:t>
            </w:r>
          </w:p>
        </w:tc>
        <w:tc>
          <w:tcPr>
            <w:tcW w:w="5396" w:type="dxa"/>
            <w:gridSpan w:val="7"/>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宋体" w:eastAsia="宋体" w:cs="宋体"/>
                <w:sz w:val="24"/>
                <w:szCs w:val="24"/>
                <w:lang w:val="zh-CN"/>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2141" w:type="dxa"/>
            <w:gridSpan w:val="2"/>
            <w:vMerge/>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国外</w:t>
            </w:r>
          </w:p>
        </w:tc>
        <w:tc>
          <w:tcPr>
            <w:tcW w:w="5396" w:type="dxa"/>
            <w:gridSpan w:val="7"/>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2141" w:type="dxa"/>
            <w:gridSpan w:val="2"/>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现任职机构及职务</w:t>
            </w:r>
          </w:p>
        </w:tc>
        <w:tc>
          <w:tcPr>
            <w:tcW w:w="6287" w:type="dxa"/>
            <w:gridSpan w:val="8"/>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现从事专业</w:t>
            </w:r>
          </w:p>
        </w:tc>
        <w:tc>
          <w:tcPr>
            <w:tcW w:w="6879" w:type="dxa"/>
            <w:gridSpan w:val="9"/>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通讯地址</w:t>
            </w:r>
          </w:p>
        </w:tc>
        <w:tc>
          <w:tcPr>
            <w:tcW w:w="6879" w:type="dxa"/>
            <w:gridSpan w:val="9"/>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联系电话</w:t>
            </w:r>
          </w:p>
        </w:tc>
        <w:tc>
          <w:tcPr>
            <w:tcW w:w="3006" w:type="dxa"/>
            <w:gridSpan w:val="4"/>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c>
          <w:tcPr>
            <w:tcW w:w="891" w:type="dxa"/>
            <w:gridSpan w:val="2"/>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传</w:t>
            </w:r>
            <w:r>
              <w:rPr>
                <w:rFonts w:ascii="Times New Roman" w:eastAsia="宋体" w:hAnsi="Times New Roman" w:cs="Times New Roman"/>
                <w:sz w:val="24"/>
                <w:szCs w:val="24"/>
              </w:rPr>
              <w:t xml:space="preserve"> </w:t>
            </w:r>
            <w:r>
              <w:rPr>
                <w:rFonts w:ascii="宋体" w:eastAsia="宋体" w:hAnsi="Times New Roman" w:cs="宋体" w:hint="eastAsia"/>
                <w:sz w:val="24"/>
                <w:szCs w:val="24"/>
                <w:lang w:val="zh-CN"/>
              </w:rPr>
              <w:t>真</w:t>
            </w:r>
          </w:p>
        </w:tc>
        <w:tc>
          <w:tcPr>
            <w:tcW w:w="2982" w:type="dxa"/>
            <w:gridSpan w:val="3"/>
            <w:tcBorders>
              <w:top w:val="single" w:sz="6" w:space="0" w:color="auto"/>
              <w:left w:val="single" w:sz="6" w:space="0" w:color="auto"/>
              <w:bottom w:val="single" w:sz="6" w:space="0" w:color="auto"/>
              <w:right w:val="single" w:sz="6" w:space="0" w:color="auto"/>
            </w:tcBorders>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电子邮箱</w:t>
            </w:r>
          </w:p>
        </w:tc>
        <w:tc>
          <w:tcPr>
            <w:tcW w:w="6879" w:type="dxa"/>
            <w:gridSpan w:val="9"/>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C02456" w:rsidTr="00C02456">
        <w:tblPrEx>
          <w:tblCellMar>
            <w:top w:w="0" w:type="dxa"/>
            <w:bottom w:w="0" w:type="dxa"/>
          </w:tblCellMar>
        </w:tblPrEx>
        <w:trPr>
          <w:trHeight w:hRule="exact" w:val="567"/>
          <w:jc w:val="center"/>
        </w:trPr>
        <w:tc>
          <w:tcPr>
            <w:tcW w:w="940" w:type="dxa"/>
            <w:vMerge/>
            <w:tcBorders>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jc w:val="center"/>
              <w:rPr>
                <w:rFonts w:ascii="宋体" w:eastAsia="宋体" w:hAnsi="Times New Roman" w:cs="宋体"/>
                <w:sz w:val="24"/>
                <w:szCs w:val="24"/>
                <w:lang w:val="zh-CN"/>
              </w:rPr>
            </w:pPr>
            <w:r>
              <w:rPr>
                <w:rFonts w:ascii="宋体" w:eastAsia="宋体" w:hAnsi="Times New Roman" w:cs="宋体" w:hint="eastAsia"/>
                <w:sz w:val="24"/>
                <w:szCs w:val="24"/>
                <w:lang w:val="zh-CN"/>
              </w:rPr>
              <w:t>微信</w:t>
            </w:r>
          </w:p>
        </w:tc>
        <w:tc>
          <w:tcPr>
            <w:tcW w:w="6879" w:type="dxa"/>
            <w:gridSpan w:val="9"/>
            <w:tcBorders>
              <w:top w:val="single" w:sz="6" w:space="0" w:color="auto"/>
              <w:left w:val="single" w:sz="6" w:space="0" w:color="auto"/>
              <w:bottom w:val="single" w:sz="6" w:space="0" w:color="auto"/>
              <w:right w:val="single" w:sz="6" w:space="0" w:color="auto"/>
            </w:tcBorders>
            <w:vAlign w:val="center"/>
          </w:tcPr>
          <w:p w:rsidR="00C02456" w:rsidRDefault="00C02456" w:rsidP="00C13071">
            <w:pPr>
              <w:autoSpaceDE w:val="0"/>
              <w:autoSpaceDN w:val="0"/>
              <w:adjustRightInd w:val="0"/>
              <w:spacing w:line="560" w:lineRule="exact"/>
              <w:rPr>
                <w:rFonts w:ascii="Times New Roman" w:eastAsia="宋体" w:hAnsi="Times New Roman" w:cs="Times New Roman"/>
                <w:sz w:val="24"/>
                <w:szCs w:val="24"/>
              </w:rPr>
            </w:pPr>
          </w:p>
        </w:tc>
      </w:tr>
      <w:tr w:rsidR="00BF7AC3" w:rsidTr="00C02456">
        <w:tblPrEx>
          <w:tblCellMar>
            <w:top w:w="0" w:type="dxa"/>
            <w:bottom w:w="0" w:type="dxa"/>
          </w:tblCellMar>
        </w:tblPrEx>
        <w:trPr>
          <w:trHeight w:hRule="exact" w:val="567"/>
          <w:jc w:val="center"/>
        </w:trPr>
        <w:tc>
          <w:tcPr>
            <w:tcW w:w="940" w:type="dxa"/>
            <w:vMerge w:val="restart"/>
            <w:tcBorders>
              <w:top w:val="single" w:sz="6" w:space="0" w:color="auto"/>
              <w:left w:val="single" w:sz="6" w:space="0" w:color="auto"/>
              <w:bottom w:val="single" w:sz="6" w:space="0" w:color="auto"/>
              <w:right w:val="single" w:sz="6" w:space="0" w:color="auto"/>
            </w:tcBorders>
            <w:vAlign w:val="center"/>
          </w:tcPr>
          <w:p w:rsidR="00FF2B7F" w:rsidRDefault="00FF2B7F" w:rsidP="00FF2B7F">
            <w:pPr>
              <w:autoSpaceDE w:val="0"/>
              <w:autoSpaceDN w:val="0"/>
              <w:adjustRightInd w:val="0"/>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w:t>
            </w:r>
          </w:p>
          <w:p w:rsidR="00BF7AC3" w:rsidRDefault="00FF2B7F" w:rsidP="00FF2B7F">
            <w:pPr>
              <w:autoSpaceDE w:val="0"/>
              <w:autoSpaceDN w:val="0"/>
              <w:adjustRightInd w:val="0"/>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情况</w:t>
            </w:r>
          </w:p>
        </w:tc>
        <w:tc>
          <w:tcPr>
            <w:tcW w:w="1549" w:type="dxa"/>
            <w:vMerge w:val="restart"/>
            <w:tcBorders>
              <w:top w:val="single" w:sz="6" w:space="0" w:color="auto"/>
              <w:left w:val="single" w:sz="6" w:space="0" w:color="auto"/>
              <w:bottom w:val="single" w:sz="6" w:space="0" w:color="auto"/>
              <w:right w:val="single" w:sz="6" w:space="0" w:color="auto"/>
            </w:tcBorders>
            <w:vAlign w:val="center"/>
          </w:tcPr>
          <w:p w:rsidR="00FF2B7F" w:rsidRDefault="00FF2B7F" w:rsidP="00FF2B7F">
            <w:pPr>
              <w:autoSpaceDE w:val="0"/>
              <w:autoSpaceDN w:val="0"/>
              <w:adjustRightInd w:val="0"/>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w:t>
            </w:r>
          </w:p>
          <w:p w:rsidR="00BF7AC3" w:rsidRDefault="00FF2B7F" w:rsidP="00FF2B7F">
            <w:pPr>
              <w:autoSpaceDE w:val="0"/>
              <w:autoSpaceDN w:val="0"/>
              <w:adjustRightInd w:val="0"/>
              <w:spacing w:line="5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名称</w:t>
            </w:r>
          </w:p>
        </w:tc>
        <w:tc>
          <w:tcPr>
            <w:tcW w:w="6879" w:type="dxa"/>
            <w:gridSpan w:val="9"/>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rPr>
                <w:rFonts w:ascii="Times New Roman" w:eastAsia="宋体" w:hAnsi="Times New Roman" w:cs="Times New Roman"/>
                <w:sz w:val="24"/>
                <w:szCs w:val="24"/>
              </w:rPr>
            </w:pPr>
            <w:r>
              <w:rPr>
                <w:rFonts w:ascii="宋体" w:eastAsia="宋体" w:hAnsi="Times New Roman" w:cs="宋体" w:hint="eastAsia"/>
                <w:sz w:val="24"/>
                <w:szCs w:val="24"/>
                <w:lang w:val="zh-CN"/>
              </w:rPr>
              <w:t>中文：</w:t>
            </w:r>
          </w:p>
        </w:tc>
      </w:tr>
      <w:tr w:rsidR="00BF7AC3" w:rsidTr="00C02456">
        <w:tblPrEx>
          <w:tblCellMar>
            <w:top w:w="0" w:type="dxa"/>
            <w:bottom w:w="0" w:type="dxa"/>
          </w:tblCellMar>
        </w:tblPrEx>
        <w:trPr>
          <w:trHeight w:hRule="exact" w:val="567"/>
          <w:jc w:val="center"/>
        </w:trPr>
        <w:tc>
          <w:tcPr>
            <w:tcW w:w="940" w:type="dxa"/>
            <w:vMerge/>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vMerge/>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rPr>
                <w:rFonts w:ascii="Times New Roman" w:eastAsia="宋体" w:hAnsi="Times New Roman" w:cs="Times New Roman"/>
                <w:sz w:val="24"/>
                <w:szCs w:val="24"/>
              </w:rPr>
            </w:pPr>
          </w:p>
        </w:tc>
        <w:tc>
          <w:tcPr>
            <w:tcW w:w="6879" w:type="dxa"/>
            <w:gridSpan w:val="9"/>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rPr>
                <w:rFonts w:ascii="Times New Roman" w:eastAsia="宋体" w:hAnsi="Times New Roman" w:cs="Times New Roman"/>
                <w:sz w:val="24"/>
                <w:szCs w:val="24"/>
              </w:rPr>
            </w:pPr>
            <w:r>
              <w:rPr>
                <w:rFonts w:ascii="宋体" w:eastAsia="宋体" w:hAnsi="Times New Roman" w:cs="宋体" w:hint="eastAsia"/>
                <w:sz w:val="24"/>
                <w:szCs w:val="24"/>
                <w:lang w:val="zh-CN"/>
              </w:rPr>
              <w:t>英文：</w:t>
            </w:r>
          </w:p>
        </w:tc>
      </w:tr>
      <w:tr w:rsidR="00BF7AC3" w:rsidTr="001B6A69">
        <w:tblPrEx>
          <w:tblCellMar>
            <w:top w:w="0" w:type="dxa"/>
            <w:bottom w:w="0" w:type="dxa"/>
          </w:tblCellMar>
        </w:tblPrEx>
        <w:trPr>
          <w:trHeight w:val="2091"/>
          <w:jc w:val="center"/>
        </w:trPr>
        <w:tc>
          <w:tcPr>
            <w:tcW w:w="940" w:type="dxa"/>
            <w:vMerge/>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jc w:val="center"/>
              <w:rPr>
                <w:rFonts w:ascii="Times New Roman" w:eastAsia="宋体" w:hAnsi="Times New Roman" w:cs="Times New Roman"/>
                <w:sz w:val="24"/>
                <w:szCs w:val="24"/>
              </w:rPr>
            </w:pPr>
          </w:p>
        </w:tc>
        <w:tc>
          <w:tcPr>
            <w:tcW w:w="1549" w:type="dxa"/>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项目</w:t>
            </w:r>
          </w:p>
          <w:p w:rsidR="00BF7AC3" w:rsidRDefault="00BF7AC3"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简介</w:t>
            </w:r>
          </w:p>
        </w:tc>
        <w:tc>
          <w:tcPr>
            <w:tcW w:w="6879" w:type="dxa"/>
            <w:gridSpan w:val="9"/>
            <w:tcBorders>
              <w:top w:val="single" w:sz="6" w:space="0" w:color="auto"/>
              <w:left w:val="single" w:sz="6" w:space="0" w:color="auto"/>
              <w:bottom w:val="single" w:sz="6" w:space="0" w:color="auto"/>
              <w:right w:val="single" w:sz="6" w:space="0" w:color="auto"/>
            </w:tcBorders>
          </w:tcPr>
          <w:p w:rsidR="00BF7AC3" w:rsidRDefault="00BF7AC3" w:rsidP="00C13071">
            <w:pPr>
              <w:autoSpaceDE w:val="0"/>
              <w:autoSpaceDN w:val="0"/>
              <w:adjustRightInd w:val="0"/>
              <w:spacing w:line="560" w:lineRule="exact"/>
              <w:rPr>
                <w:rFonts w:ascii="宋体" w:eastAsia="宋体" w:hAnsi="Times New Roman" w:cs="宋体"/>
                <w:sz w:val="24"/>
                <w:szCs w:val="24"/>
                <w:lang w:val="zh-CN"/>
              </w:rPr>
            </w:pPr>
            <w:r>
              <w:rPr>
                <w:rFonts w:ascii="宋体" w:eastAsia="宋体" w:hAnsi="Times New Roman" w:cs="宋体" w:hint="eastAsia"/>
                <w:sz w:val="24"/>
                <w:szCs w:val="24"/>
                <w:lang w:val="zh-CN"/>
              </w:rPr>
              <w:t>（注：请准备</w:t>
            </w:r>
            <w:r>
              <w:rPr>
                <w:rFonts w:ascii="宋体" w:eastAsia="宋体" w:hAnsi="Times New Roman" w:cs="宋体"/>
                <w:sz w:val="24"/>
                <w:szCs w:val="24"/>
                <w:lang w:val="zh-CN"/>
              </w:rPr>
              <w:t>1000</w:t>
            </w:r>
            <w:r>
              <w:rPr>
                <w:rFonts w:ascii="宋体" w:eastAsia="宋体" w:hAnsi="Times New Roman" w:cs="宋体" w:hint="eastAsia"/>
                <w:sz w:val="24"/>
                <w:szCs w:val="24"/>
                <w:lang w:val="zh-CN"/>
              </w:rPr>
              <w:t>字左右能够充分体现项目真实情况的介绍，将提交专家委员会审核，以便确定参会资格。）</w:t>
            </w:r>
          </w:p>
        </w:tc>
      </w:tr>
      <w:tr w:rsidR="00BF7AC3" w:rsidTr="00C02456">
        <w:tblPrEx>
          <w:tblCellMar>
            <w:top w:w="0" w:type="dxa"/>
            <w:bottom w:w="0" w:type="dxa"/>
          </w:tblCellMar>
        </w:tblPrEx>
        <w:trPr>
          <w:trHeight w:val="945"/>
          <w:jc w:val="center"/>
        </w:trPr>
        <w:tc>
          <w:tcPr>
            <w:tcW w:w="940" w:type="dxa"/>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jc w:val="center"/>
              <w:rPr>
                <w:rFonts w:ascii="Times New Roman" w:eastAsia="宋体" w:hAnsi="Times New Roman" w:cs="Times New Roman"/>
                <w:sz w:val="24"/>
                <w:szCs w:val="24"/>
              </w:rPr>
            </w:pPr>
            <w:r>
              <w:rPr>
                <w:rFonts w:ascii="宋体" w:eastAsia="宋体" w:hAnsi="Times New Roman" w:cs="宋体" w:hint="eastAsia"/>
                <w:sz w:val="24"/>
                <w:szCs w:val="24"/>
                <w:lang w:val="zh-CN"/>
              </w:rPr>
              <w:t>学术成就或专业特长</w:t>
            </w:r>
          </w:p>
        </w:tc>
        <w:tc>
          <w:tcPr>
            <w:tcW w:w="8428" w:type="dxa"/>
            <w:gridSpan w:val="10"/>
            <w:tcBorders>
              <w:top w:val="single" w:sz="6" w:space="0" w:color="auto"/>
              <w:left w:val="single" w:sz="6" w:space="0" w:color="auto"/>
              <w:bottom w:val="single" w:sz="6" w:space="0" w:color="auto"/>
              <w:right w:val="single" w:sz="6" w:space="0" w:color="auto"/>
            </w:tcBorders>
            <w:vAlign w:val="center"/>
          </w:tcPr>
          <w:p w:rsidR="00BF7AC3" w:rsidRDefault="00BF7AC3" w:rsidP="00C13071">
            <w:pPr>
              <w:autoSpaceDE w:val="0"/>
              <w:autoSpaceDN w:val="0"/>
              <w:adjustRightInd w:val="0"/>
              <w:spacing w:line="560" w:lineRule="exact"/>
              <w:rPr>
                <w:rFonts w:ascii="Times New Roman" w:eastAsia="宋体" w:hAnsi="Times New Roman" w:cs="Times New Roman"/>
                <w:sz w:val="24"/>
                <w:szCs w:val="24"/>
              </w:rPr>
            </w:pPr>
          </w:p>
        </w:tc>
      </w:tr>
    </w:tbl>
    <w:p w:rsidR="00BF7AC3" w:rsidRDefault="00BF7AC3" w:rsidP="00C13071">
      <w:pPr>
        <w:autoSpaceDE w:val="0"/>
        <w:autoSpaceDN w:val="0"/>
        <w:adjustRightInd w:val="0"/>
        <w:spacing w:line="560" w:lineRule="exact"/>
        <w:rPr>
          <w:rFonts w:ascii="Times New Roman" w:eastAsia="宋体" w:hAnsi="Times New Roman" w:cs="Times New Roman"/>
          <w:sz w:val="24"/>
          <w:szCs w:val="24"/>
        </w:rPr>
      </w:pPr>
    </w:p>
    <w:sectPr w:rsidR="00BF7AC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93" w:rsidRDefault="005F4D93" w:rsidP="00BF7AC3">
      <w:r>
        <w:separator/>
      </w:r>
    </w:p>
  </w:endnote>
  <w:endnote w:type="continuationSeparator" w:id="0">
    <w:p w:rsidR="005F4D93" w:rsidRDefault="005F4D93" w:rsidP="00BF7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93" w:rsidRDefault="005F4D93" w:rsidP="00BF7AC3">
      <w:r>
        <w:separator/>
      </w:r>
    </w:p>
  </w:footnote>
  <w:footnote w:type="continuationSeparator" w:id="0">
    <w:p w:rsidR="005F4D93" w:rsidRDefault="005F4D93" w:rsidP="00BF7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AC3"/>
    <w:rsid w:val="000139CB"/>
    <w:rsid w:val="00026EF6"/>
    <w:rsid w:val="00052C96"/>
    <w:rsid w:val="00086E3B"/>
    <w:rsid w:val="000D3106"/>
    <w:rsid w:val="001B6A69"/>
    <w:rsid w:val="00263D73"/>
    <w:rsid w:val="005A0EA0"/>
    <w:rsid w:val="005F4D93"/>
    <w:rsid w:val="00825A5A"/>
    <w:rsid w:val="00875BA3"/>
    <w:rsid w:val="00890312"/>
    <w:rsid w:val="00914363"/>
    <w:rsid w:val="00A457C7"/>
    <w:rsid w:val="00B455C7"/>
    <w:rsid w:val="00B77914"/>
    <w:rsid w:val="00BB5A3E"/>
    <w:rsid w:val="00BF7AC3"/>
    <w:rsid w:val="00C02456"/>
    <w:rsid w:val="00C07BBC"/>
    <w:rsid w:val="00C13071"/>
    <w:rsid w:val="00D7406B"/>
    <w:rsid w:val="00E36CCF"/>
    <w:rsid w:val="00EF4330"/>
    <w:rsid w:val="00F15EDA"/>
    <w:rsid w:val="00F86BC2"/>
    <w:rsid w:val="00FF2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7AC3"/>
    <w:rPr>
      <w:rFonts w:cs="Times New Roman"/>
      <w:sz w:val="18"/>
      <w:szCs w:val="18"/>
    </w:rPr>
  </w:style>
  <w:style w:type="paragraph" w:styleId="a4">
    <w:name w:val="footer"/>
    <w:basedOn w:val="a"/>
    <w:link w:val="Char0"/>
    <w:uiPriority w:val="99"/>
    <w:semiHidden/>
    <w:unhideWhenUsed/>
    <w:rsid w:val="00BF7AC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7AC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2018-05-11T06:51:00Z</dcterms:created>
  <dcterms:modified xsi:type="dcterms:W3CDTF">2018-05-11T06:51:00Z</dcterms:modified>
</cp:coreProperties>
</file>